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84D" w:rsidRPr="00CD5334" w:rsidRDefault="00F0584D" w:rsidP="00CD5334">
      <w:pPr>
        <w:jc w:val="center"/>
        <w:rPr>
          <w:rFonts w:ascii="Times New Roman" w:hAnsi="Times New Roman" w:cs="Times New Roman"/>
          <w:color w:val="374151"/>
          <w:sz w:val="28"/>
          <w:szCs w:val="28"/>
        </w:rPr>
      </w:pPr>
      <w:r w:rsidRPr="00CD5334">
        <w:rPr>
          <w:rFonts w:ascii="Times New Roman" w:hAnsi="Times New Roman" w:cs="Times New Roman"/>
          <w:color w:val="374151"/>
          <w:sz w:val="28"/>
          <w:szCs w:val="28"/>
        </w:rPr>
        <w:t>Word Day of Fight against Sexual Exploitation</w:t>
      </w:r>
    </w:p>
    <w:p w:rsidR="00CD5334" w:rsidRPr="00CD5334" w:rsidRDefault="00F0584D" w:rsidP="00CD5334">
      <w:pPr>
        <w:jc w:val="both"/>
        <w:rPr>
          <w:rFonts w:ascii="Times New Roman" w:hAnsi="Times New Roman" w:cs="Times New Roman"/>
          <w:color w:val="374151"/>
          <w:sz w:val="24"/>
          <w:szCs w:val="24"/>
        </w:rPr>
      </w:pPr>
      <w:r w:rsidRPr="00CD5334">
        <w:rPr>
          <w:rFonts w:ascii="Times New Roman" w:hAnsi="Times New Roman" w:cs="Times New Roman"/>
          <w:color w:val="374151"/>
          <w:sz w:val="24"/>
          <w:szCs w:val="24"/>
        </w:rPr>
        <w:t xml:space="preserve">Fourth of March is observed as The World Day of the Fight </w:t>
      </w:r>
      <w:proofErr w:type="gramStart"/>
      <w:r w:rsidRPr="00CD5334">
        <w:rPr>
          <w:rFonts w:ascii="Times New Roman" w:hAnsi="Times New Roman" w:cs="Times New Roman"/>
          <w:color w:val="374151"/>
          <w:sz w:val="24"/>
          <w:szCs w:val="24"/>
        </w:rPr>
        <w:t>Against</w:t>
      </w:r>
      <w:proofErr w:type="gramEnd"/>
      <w:r w:rsidRPr="00CD5334">
        <w:rPr>
          <w:rFonts w:ascii="Times New Roman" w:hAnsi="Times New Roman" w:cs="Times New Roman"/>
          <w:color w:val="374151"/>
          <w:sz w:val="24"/>
          <w:szCs w:val="24"/>
        </w:rPr>
        <w:t xml:space="preserve"> Sexual Exploitation since 2009. It aims to raise awareness about a significant global issue. </w:t>
      </w:r>
      <w:r w:rsidR="00CD5334" w:rsidRPr="00CD5334">
        <w:rPr>
          <w:rFonts w:ascii="Times New Roman" w:hAnsi="Times New Roman" w:cs="Times New Roman"/>
          <w:color w:val="374151"/>
          <w:sz w:val="24"/>
          <w:szCs w:val="24"/>
        </w:rPr>
        <w:t>Sexual abuse often thrives in the shadows of society and hovers on the edge of criminality.</w:t>
      </w:r>
      <w:r w:rsidRPr="00CD5334">
        <w:rPr>
          <w:rFonts w:ascii="Times New Roman" w:hAnsi="Times New Roman" w:cs="Times New Roman"/>
          <w:color w:val="374151"/>
          <w:sz w:val="24"/>
          <w:szCs w:val="24"/>
        </w:rPr>
        <w:t xml:space="preserve"> </w:t>
      </w:r>
    </w:p>
    <w:p w:rsidR="00000000" w:rsidRDefault="00F0584D" w:rsidP="00CD5334">
      <w:pPr>
        <w:jc w:val="both"/>
        <w:rPr>
          <w:rFonts w:ascii="Times New Roman" w:hAnsi="Times New Roman" w:cs="Times New Roman"/>
          <w:color w:val="374151"/>
          <w:sz w:val="24"/>
          <w:szCs w:val="24"/>
        </w:rPr>
      </w:pPr>
      <w:r w:rsidRPr="00CD5334">
        <w:rPr>
          <w:rFonts w:ascii="Times New Roman" w:hAnsi="Times New Roman" w:cs="Times New Roman"/>
          <w:color w:val="374151"/>
          <w:sz w:val="24"/>
          <w:szCs w:val="24"/>
        </w:rPr>
        <w:t xml:space="preserve">On </w:t>
      </w:r>
      <w:r w:rsidR="00CD5334" w:rsidRPr="00CD5334">
        <w:rPr>
          <w:rFonts w:ascii="Times New Roman" w:hAnsi="Times New Roman" w:cs="Times New Roman"/>
          <w:color w:val="374151"/>
          <w:sz w:val="24"/>
          <w:szCs w:val="24"/>
        </w:rPr>
        <w:t>4</w:t>
      </w:r>
      <w:r w:rsidR="00CD5334" w:rsidRPr="00CD5334">
        <w:rPr>
          <w:rFonts w:ascii="Times New Roman" w:hAnsi="Times New Roman" w:cs="Times New Roman"/>
          <w:color w:val="374151"/>
          <w:sz w:val="24"/>
          <w:szCs w:val="24"/>
          <w:vertAlign w:val="superscript"/>
        </w:rPr>
        <w:t>th</w:t>
      </w:r>
      <w:r w:rsidR="00CD5334" w:rsidRPr="00CD5334">
        <w:rPr>
          <w:rFonts w:ascii="Times New Roman" w:hAnsi="Times New Roman" w:cs="Times New Roman"/>
          <w:color w:val="374151"/>
          <w:sz w:val="24"/>
          <w:szCs w:val="24"/>
        </w:rPr>
        <w:t xml:space="preserve"> March 2014, this important day, was observed to</w:t>
      </w:r>
      <w:r w:rsidRPr="00CD5334">
        <w:rPr>
          <w:rFonts w:ascii="Times New Roman" w:hAnsi="Times New Roman" w:cs="Times New Roman"/>
          <w:color w:val="374151"/>
          <w:sz w:val="24"/>
          <w:szCs w:val="24"/>
        </w:rPr>
        <w:t xml:space="preserve"> emphasize the need to discuss and reinforce our stance against sexual exploitation, especially among the younger generation who will be the leaders of tomorrow. Led by the </w:t>
      </w:r>
      <w:r w:rsidR="00CD5334" w:rsidRPr="00CD5334">
        <w:rPr>
          <w:rFonts w:ascii="Times New Roman" w:hAnsi="Times New Roman" w:cs="Times New Roman"/>
          <w:color w:val="374151"/>
          <w:sz w:val="24"/>
          <w:szCs w:val="24"/>
        </w:rPr>
        <w:t xml:space="preserve">Internal Complaints </w:t>
      </w:r>
      <w:proofErr w:type="spellStart"/>
      <w:r w:rsidR="00CD5334" w:rsidRPr="00CD5334">
        <w:rPr>
          <w:rFonts w:ascii="Times New Roman" w:hAnsi="Times New Roman" w:cs="Times New Roman"/>
          <w:color w:val="374151"/>
          <w:sz w:val="24"/>
          <w:szCs w:val="24"/>
        </w:rPr>
        <w:t>Commette</w:t>
      </w:r>
      <w:proofErr w:type="spellEnd"/>
      <w:r w:rsidRPr="00CD5334">
        <w:rPr>
          <w:rFonts w:ascii="Times New Roman" w:hAnsi="Times New Roman" w:cs="Times New Roman"/>
          <w:color w:val="374151"/>
          <w:sz w:val="24"/>
          <w:szCs w:val="24"/>
        </w:rPr>
        <w:t xml:space="preserve"> under th</w:t>
      </w:r>
      <w:r w:rsidR="00CD5334" w:rsidRPr="00CD5334">
        <w:rPr>
          <w:rFonts w:ascii="Times New Roman" w:hAnsi="Times New Roman" w:cs="Times New Roman"/>
          <w:color w:val="374151"/>
          <w:sz w:val="24"/>
          <w:szCs w:val="24"/>
        </w:rPr>
        <w:t>e guidance of Prof. Dr. Mini Tom</w:t>
      </w:r>
      <w:r w:rsidRPr="00CD5334">
        <w:rPr>
          <w:rFonts w:ascii="Times New Roman" w:hAnsi="Times New Roman" w:cs="Times New Roman"/>
          <w:color w:val="374151"/>
          <w:sz w:val="24"/>
          <w:szCs w:val="24"/>
        </w:rPr>
        <w:t xml:space="preserve">, Deputy Dean, student representatives from various semesters were briefed on the significance of observing this day. As part of the campaign, students across different semesters actively participated by creating </w:t>
      </w:r>
      <w:proofErr w:type="spellStart"/>
      <w:r w:rsidRPr="00CD5334">
        <w:rPr>
          <w:rFonts w:ascii="Times New Roman" w:hAnsi="Times New Roman" w:cs="Times New Roman"/>
          <w:color w:val="374151"/>
          <w:sz w:val="24"/>
          <w:szCs w:val="24"/>
        </w:rPr>
        <w:t>playcards</w:t>
      </w:r>
      <w:proofErr w:type="spellEnd"/>
      <w:r w:rsidRPr="00CD5334">
        <w:rPr>
          <w:rFonts w:ascii="Times New Roman" w:hAnsi="Times New Roman" w:cs="Times New Roman"/>
          <w:color w:val="374151"/>
          <w:sz w:val="24"/>
          <w:szCs w:val="24"/>
        </w:rPr>
        <w:t>, posters, and charts relevant to the topic. These were displayed in various locations on the college campus, including the canteen and administration block. By dedicating a specific day to address Sexual Exploitation, we contribute to elevating the national awareness of this problem, taking a step in the right direction.</w:t>
      </w:r>
    </w:p>
    <w:p w:rsidR="00CD5334" w:rsidRPr="00CD5334" w:rsidRDefault="00CD5334" w:rsidP="00CD53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428239" cy="1821180"/>
            <wp:effectExtent l="19050" t="0" r="0" b="0"/>
            <wp:docPr id="2" name="Picture 2" descr="D:\Women's Forum\Scan\Pic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Women's Forum\Scan\Pic 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7049" cy="18202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265680" cy="1821180"/>
            <wp:effectExtent l="19050" t="0" r="1270" b="0"/>
            <wp:docPr id="4" name="Picture 1" descr="D:\Women's Forum\Scan\pic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Women's Forum\Scan\pic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680" cy="1821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D5334" w:rsidRPr="00CD533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0584D"/>
    <w:rsid w:val="00CD5334"/>
    <w:rsid w:val="00F05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5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3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2024-01-12T04:07:00Z</dcterms:created>
  <dcterms:modified xsi:type="dcterms:W3CDTF">2024-01-12T04:35:00Z</dcterms:modified>
</cp:coreProperties>
</file>